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63C4" w14:textId="6341B96A" w:rsidR="00A22725" w:rsidRPr="00D905D9" w:rsidRDefault="00F66A8D" w:rsidP="00A22725">
      <w:pPr>
        <w:rPr>
          <w:color w:val="FF0000"/>
        </w:rPr>
      </w:pPr>
      <w:r>
        <w:rPr>
          <w:b/>
          <w:bCs/>
          <w:color w:val="00B050"/>
          <w:sz w:val="32"/>
          <w:szCs w:val="32"/>
        </w:rPr>
        <w:t>MIB Police Helpline: s</w:t>
      </w:r>
      <w:r w:rsidR="00D905D9">
        <w:rPr>
          <w:b/>
          <w:bCs/>
          <w:color w:val="00B050"/>
          <w:sz w:val="32"/>
          <w:szCs w:val="32"/>
        </w:rPr>
        <w:t>ubmit an out of hours</w:t>
      </w:r>
      <w:r w:rsidR="00651036">
        <w:rPr>
          <w:b/>
          <w:bCs/>
          <w:color w:val="00B050"/>
          <w:sz w:val="32"/>
          <w:szCs w:val="32"/>
        </w:rPr>
        <w:t xml:space="preserve"> enquiry</w:t>
      </w:r>
    </w:p>
    <w:p w14:paraId="302B3C0E" w14:textId="77777777" w:rsidR="006027CC" w:rsidRDefault="006027CC" w:rsidP="00A22725">
      <w:pPr>
        <w:rPr>
          <w:color w:val="FF0000"/>
        </w:rPr>
      </w:pPr>
    </w:p>
    <w:p w14:paraId="26A35479" w14:textId="77777777" w:rsidR="006027CC" w:rsidRPr="005A1D1C" w:rsidRDefault="006027CC" w:rsidP="00A22725">
      <w:pPr>
        <w:rPr>
          <w:color w:val="FF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22725" w14:paraId="2E288795" w14:textId="77777777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5136" w14:textId="3A56D50A" w:rsidR="00DD011C" w:rsidRDefault="00A22725">
            <w:pPr>
              <w:spacing w:line="252" w:lineRule="auto"/>
            </w:pPr>
            <w:r>
              <w:t>Shoulder Number:</w:t>
            </w:r>
          </w:p>
          <w:p w14:paraId="37C57BBB" w14:textId="7E90D6D0" w:rsidR="00A22725" w:rsidRDefault="00A22725">
            <w:pPr>
              <w:spacing w:line="252" w:lineRule="auto"/>
            </w:pPr>
            <w:r>
              <w:t xml:space="preserve">Force: </w:t>
            </w:r>
          </w:p>
        </w:tc>
      </w:tr>
      <w:tr w:rsidR="00A22725" w14:paraId="0E671ED6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62004" w14:textId="25E01058" w:rsidR="008134E1" w:rsidRDefault="00A22725">
            <w:pPr>
              <w:spacing w:line="252" w:lineRule="auto"/>
            </w:pPr>
            <w:r>
              <w:t>Enquiry Reference (if your query is in relation to an existing query):</w:t>
            </w:r>
          </w:p>
        </w:tc>
      </w:tr>
      <w:tr w:rsidR="00A22725" w14:paraId="7051C4EC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A201" w14:textId="3BE816A2" w:rsidR="00DD011C" w:rsidRDefault="00A22725">
            <w:pPr>
              <w:spacing w:line="252" w:lineRule="auto"/>
            </w:pPr>
            <w:r>
              <w:t>VRM:</w:t>
            </w:r>
          </w:p>
        </w:tc>
      </w:tr>
      <w:tr w:rsidR="00A22725" w14:paraId="1A77E4C6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3D0E" w14:textId="566B610A" w:rsidR="00DD011C" w:rsidRDefault="00A22725">
            <w:pPr>
              <w:spacing w:line="252" w:lineRule="auto"/>
            </w:pPr>
            <w:r>
              <w:t>Make:</w:t>
            </w:r>
          </w:p>
          <w:p w14:paraId="6EDFCAE7" w14:textId="0F11FB5E" w:rsidR="00A22725" w:rsidRDefault="00A22725">
            <w:pPr>
              <w:spacing w:line="252" w:lineRule="auto"/>
            </w:pPr>
            <w:r>
              <w:t xml:space="preserve">Model: </w:t>
            </w:r>
          </w:p>
        </w:tc>
      </w:tr>
      <w:tr w:rsidR="00A22725" w14:paraId="50E8EDFA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90AB" w14:textId="4F8A9CC9" w:rsidR="00DD011C" w:rsidRDefault="00A22725" w:rsidP="001266F0">
            <w:pPr>
              <w:spacing w:line="252" w:lineRule="auto"/>
            </w:pPr>
            <w:r>
              <w:t>Date of stop (DD/MM/YYYY):</w:t>
            </w:r>
          </w:p>
          <w:p w14:paraId="2DE54DDD" w14:textId="45740CFE" w:rsidR="00A22725" w:rsidRDefault="00A22725" w:rsidP="001266F0">
            <w:pPr>
              <w:spacing w:line="252" w:lineRule="auto"/>
            </w:pPr>
            <w:r>
              <w:t xml:space="preserve">Time of stop (HH:MM): </w:t>
            </w:r>
          </w:p>
        </w:tc>
      </w:tr>
      <w:tr w:rsidR="00A22725" w14:paraId="790FB58E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7830" w14:textId="20863B0D" w:rsidR="00DD011C" w:rsidRDefault="00A22725">
            <w:pPr>
              <w:spacing w:line="252" w:lineRule="auto"/>
            </w:pPr>
            <w:r>
              <w:t xml:space="preserve">Driver Full name: </w:t>
            </w:r>
          </w:p>
          <w:p w14:paraId="46111F97" w14:textId="347F159F" w:rsidR="00A22725" w:rsidRDefault="00A22725">
            <w:pPr>
              <w:spacing w:line="252" w:lineRule="auto"/>
            </w:pPr>
            <w:r>
              <w:t>Driver DOB:</w:t>
            </w:r>
          </w:p>
          <w:p w14:paraId="0D070AC2" w14:textId="77777777" w:rsidR="001266F0" w:rsidRDefault="00A22725" w:rsidP="001266F0">
            <w:pPr>
              <w:spacing w:line="252" w:lineRule="auto"/>
            </w:pPr>
            <w:r>
              <w:t xml:space="preserve">Driver First Line address: </w:t>
            </w:r>
          </w:p>
          <w:p w14:paraId="0521B454" w14:textId="623463FB" w:rsidR="00A22725" w:rsidRDefault="00A22725" w:rsidP="001266F0">
            <w:pPr>
              <w:spacing w:line="252" w:lineRule="auto"/>
            </w:pPr>
            <w:r>
              <w:t xml:space="preserve">Driver Postcode: </w:t>
            </w:r>
          </w:p>
        </w:tc>
      </w:tr>
      <w:tr w:rsidR="00A22725" w14:paraId="1E800D06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0DE2" w14:textId="77777777" w:rsidR="00A22725" w:rsidRDefault="00A22725">
            <w:pPr>
              <w:spacing w:line="252" w:lineRule="auto"/>
            </w:pPr>
            <w:r>
              <w:rPr>
                <w:b/>
                <w:bCs/>
              </w:rPr>
              <w:t>(Leave blank if same as driver)</w:t>
            </w:r>
          </w:p>
          <w:p w14:paraId="3EE27656" w14:textId="0EEC742C" w:rsidR="00A22725" w:rsidRDefault="00A22725">
            <w:pPr>
              <w:spacing w:line="252" w:lineRule="auto"/>
            </w:pPr>
            <w:r>
              <w:t xml:space="preserve">Policy Holder Full name: </w:t>
            </w:r>
          </w:p>
          <w:p w14:paraId="10E295EA" w14:textId="20316340" w:rsidR="00A22725" w:rsidRDefault="00A22725">
            <w:pPr>
              <w:spacing w:line="252" w:lineRule="auto"/>
            </w:pPr>
            <w:r>
              <w:t xml:space="preserve">Policy Holder DOB: </w:t>
            </w:r>
          </w:p>
          <w:p w14:paraId="62E387DA" w14:textId="77777777" w:rsidR="001266F0" w:rsidRDefault="00A22725" w:rsidP="001266F0">
            <w:pPr>
              <w:spacing w:line="252" w:lineRule="auto"/>
            </w:pPr>
            <w:r>
              <w:t>Policy Holder Line address:</w:t>
            </w:r>
          </w:p>
          <w:p w14:paraId="48EF46E8" w14:textId="4DDFA6E3" w:rsidR="00A22725" w:rsidRDefault="00A22725" w:rsidP="001266F0">
            <w:pPr>
              <w:spacing w:line="252" w:lineRule="auto"/>
            </w:pPr>
            <w:r>
              <w:t xml:space="preserve">Policy Holder Postcode: </w:t>
            </w:r>
          </w:p>
        </w:tc>
      </w:tr>
      <w:tr w:rsidR="00A22725" w14:paraId="75416920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5162" w14:textId="77777777" w:rsidR="00A22725" w:rsidRDefault="00A22725">
            <w:pPr>
              <w:spacing w:line="252" w:lineRule="auto"/>
            </w:pPr>
            <w:r>
              <w:t xml:space="preserve">Insurance policy details </w:t>
            </w:r>
            <w:r>
              <w:rPr>
                <w:b/>
                <w:bCs/>
              </w:rPr>
              <w:t>(either insurer or broker required).</w:t>
            </w:r>
            <w:r>
              <w:t> </w:t>
            </w:r>
          </w:p>
          <w:p w14:paraId="22BEEAE7" w14:textId="18123380" w:rsidR="00A22725" w:rsidRDefault="00A22725">
            <w:pPr>
              <w:spacing w:line="252" w:lineRule="auto"/>
            </w:pPr>
            <w:r>
              <w:t xml:space="preserve">Insurer: </w:t>
            </w:r>
          </w:p>
          <w:p w14:paraId="114672A4" w14:textId="77777777" w:rsidR="00A22725" w:rsidRDefault="00A22725">
            <w:pPr>
              <w:spacing w:line="252" w:lineRule="auto"/>
            </w:pPr>
            <w:r>
              <w:t xml:space="preserve">Broker: </w:t>
            </w:r>
          </w:p>
          <w:p w14:paraId="56A8C56F" w14:textId="0D4E7199" w:rsidR="00A22725" w:rsidRDefault="00A22725">
            <w:pPr>
              <w:spacing w:line="252" w:lineRule="auto"/>
            </w:pPr>
            <w:r>
              <w:t>Policy Number:    </w:t>
            </w:r>
          </w:p>
          <w:p w14:paraId="23AB1495" w14:textId="6A0D1C96" w:rsidR="00A22725" w:rsidRDefault="00A22725">
            <w:pPr>
              <w:spacing w:line="252" w:lineRule="auto"/>
            </w:pPr>
            <w:r>
              <w:t>Type of Policy (Private, Commercial, Open certificate, Fleet):</w:t>
            </w:r>
          </w:p>
        </w:tc>
      </w:tr>
      <w:tr w:rsidR="00A22725" w14:paraId="1C79DCA1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D806" w14:textId="77777777" w:rsidR="00A22725" w:rsidRDefault="00A22725">
            <w:pPr>
              <w:spacing w:line="252" w:lineRule="auto"/>
            </w:pPr>
            <w:r>
              <w:t>Registered keeper/owner details (if not the driver, what is the relationship with the driver?): </w:t>
            </w:r>
          </w:p>
          <w:p w14:paraId="42EE517F" w14:textId="140E9FCE" w:rsidR="00A22725" w:rsidRDefault="00A22725">
            <w:pPr>
              <w:spacing w:line="252" w:lineRule="auto"/>
            </w:pPr>
            <w:r>
              <w:t xml:space="preserve">Name: </w:t>
            </w:r>
          </w:p>
          <w:p w14:paraId="4BB93D84" w14:textId="1015583D" w:rsidR="00A22725" w:rsidRDefault="00A22725">
            <w:pPr>
              <w:spacing w:line="252" w:lineRule="auto"/>
            </w:pPr>
            <w:r>
              <w:t xml:space="preserve">Relationship: </w:t>
            </w:r>
          </w:p>
        </w:tc>
      </w:tr>
      <w:tr w:rsidR="00A22725" w14:paraId="6618173D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1C0A4" w14:textId="3FB6E16B" w:rsidR="00A22725" w:rsidRDefault="00A22725">
            <w:pPr>
              <w:spacing w:line="252" w:lineRule="auto"/>
            </w:pPr>
            <w:r>
              <w:t>Purpose of the journey at the time of the stop (SDP</w:t>
            </w:r>
            <w:r w:rsidR="001266F0">
              <w:t xml:space="preserve"> etc)</w:t>
            </w:r>
            <w:r>
              <w:t>:</w:t>
            </w:r>
          </w:p>
        </w:tc>
      </w:tr>
      <w:tr w:rsidR="00A22725" w14:paraId="753E6AD4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59D3" w14:textId="286734F9" w:rsidR="00A22725" w:rsidRDefault="00A22725">
            <w:pPr>
              <w:spacing w:line="252" w:lineRule="auto"/>
            </w:pPr>
            <w:r>
              <w:t>If driver is claiming to be insured through a “drive other vehicles” extension (DOV), what is the VRM of the other vehicle (Please note the insurance policy details provided above should be for this other vehicle): </w:t>
            </w:r>
            <w:r w:rsidR="001266F0">
              <w:t xml:space="preserve"> </w:t>
            </w:r>
          </w:p>
          <w:p w14:paraId="50C2C540" w14:textId="77777777" w:rsidR="00A22725" w:rsidRDefault="00A22725">
            <w:pPr>
              <w:spacing w:line="252" w:lineRule="auto"/>
            </w:pPr>
            <w:r>
              <w:t xml:space="preserve">VRM: </w:t>
            </w:r>
          </w:p>
          <w:p w14:paraId="5B15FAAB" w14:textId="201CA348" w:rsidR="00A22725" w:rsidRDefault="00A22725">
            <w:pPr>
              <w:spacing w:line="252" w:lineRule="auto"/>
            </w:pPr>
            <w:r>
              <w:t>Reason for using this vehicle, and not their own:</w:t>
            </w:r>
            <w:r w:rsidR="00F003CF">
              <w:t xml:space="preserve"> </w:t>
            </w:r>
            <w:r w:rsidR="001266F0">
              <w:t xml:space="preserve"> </w:t>
            </w:r>
          </w:p>
        </w:tc>
      </w:tr>
      <w:tr w:rsidR="00A22725" w14:paraId="3E55BAC3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38C1" w14:textId="73CE2CBD" w:rsidR="00A22725" w:rsidRDefault="00A22725">
            <w:pPr>
              <w:spacing w:line="252" w:lineRule="auto"/>
            </w:pPr>
            <w:r>
              <w:t xml:space="preserve">If this is a cherished transfer what was the original </w:t>
            </w:r>
            <w:r w:rsidR="005144A0">
              <w:t>VRM?</w:t>
            </w:r>
            <w:r>
              <w:t xml:space="preserve"> </w:t>
            </w:r>
          </w:p>
          <w:p w14:paraId="55AF3A20" w14:textId="77777777" w:rsidR="00A22725" w:rsidRDefault="00A22725">
            <w:pPr>
              <w:spacing w:line="252" w:lineRule="auto"/>
            </w:pPr>
            <w:r>
              <w:t>Date of change (if available): </w:t>
            </w:r>
          </w:p>
        </w:tc>
      </w:tr>
      <w:tr w:rsidR="00A22725" w14:paraId="616191EB" w14:textId="77777777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9C35" w14:textId="7D5F51EF" w:rsidR="00A22725" w:rsidRDefault="00A22725">
            <w:pPr>
              <w:spacing w:line="252" w:lineRule="auto"/>
            </w:pPr>
            <w:r>
              <w:t xml:space="preserve">Any other details of </w:t>
            </w:r>
            <w:r w:rsidR="00F003CF">
              <w:t>relevance</w:t>
            </w:r>
            <w:r w:rsidR="001266F0">
              <w:t>:</w:t>
            </w:r>
            <w:r>
              <w:t xml:space="preserve"> </w:t>
            </w:r>
          </w:p>
          <w:p w14:paraId="7B8D48BE" w14:textId="77777777" w:rsidR="00A22725" w:rsidRDefault="00A22725">
            <w:pPr>
              <w:spacing w:line="252" w:lineRule="auto"/>
            </w:pPr>
          </w:p>
          <w:p w14:paraId="2B0F2A5A" w14:textId="77777777" w:rsidR="005144A0" w:rsidRDefault="005144A0">
            <w:pPr>
              <w:spacing w:line="252" w:lineRule="auto"/>
            </w:pPr>
          </w:p>
          <w:p w14:paraId="45C3752A" w14:textId="77777777" w:rsidR="005144A0" w:rsidRDefault="005144A0">
            <w:pPr>
              <w:spacing w:line="252" w:lineRule="auto"/>
            </w:pPr>
          </w:p>
          <w:p w14:paraId="262FEC35" w14:textId="77777777" w:rsidR="005144A0" w:rsidRDefault="005144A0">
            <w:pPr>
              <w:spacing w:line="252" w:lineRule="auto"/>
            </w:pPr>
          </w:p>
          <w:p w14:paraId="3877A77F" w14:textId="77777777" w:rsidR="005144A0" w:rsidRDefault="005144A0">
            <w:pPr>
              <w:spacing w:line="252" w:lineRule="auto"/>
            </w:pPr>
          </w:p>
        </w:tc>
      </w:tr>
    </w:tbl>
    <w:p w14:paraId="7727DBF4" w14:textId="77777777" w:rsidR="00A22725" w:rsidRDefault="00A22725" w:rsidP="00A22725"/>
    <w:p w14:paraId="6E684AEC" w14:textId="77777777" w:rsidR="00693B07" w:rsidRDefault="00693B07"/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EA67F" w14:textId="77777777" w:rsidR="00B368FF" w:rsidRDefault="00B368FF" w:rsidP="00A22725">
      <w:r>
        <w:separator/>
      </w:r>
    </w:p>
  </w:endnote>
  <w:endnote w:type="continuationSeparator" w:id="0">
    <w:p w14:paraId="5B9DE63E" w14:textId="77777777" w:rsidR="00B368FF" w:rsidRDefault="00B368FF" w:rsidP="00A22725">
      <w:r>
        <w:continuationSeparator/>
      </w:r>
    </w:p>
  </w:endnote>
  <w:endnote w:type="continuationNotice" w:id="1">
    <w:p w14:paraId="57B86648" w14:textId="77777777" w:rsidR="00B368FF" w:rsidRDefault="00B36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EC587" w14:textId="77777777" w:rsidR="001266F0" w:rsidRDefault="00126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67771" w14:textId="5A32F0D1" w:rsidR="00A22725" w:rsidRDefault="00A22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128DD" w14:textId="77777777" w:rsidR="001266F0" w:rsidRDefault="0012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F1774" w14:textId="77777777" w:rsidR="00B368FF" w:rsidRDefault="00B368FF" w:rsidP="00A22725">
      <w:r>
        <w:separator/>
      </w:r>
    </w:p>
  </w:footnote>
  <w:footnote w:type="continuationSeparator" w:id="0">
    <w:p w14:paraId="7CE1CFD4" w14:textId="77777777" w:rsidR="00B368FF" w:rsidRDefault="00B368FF" w:rsidP="00A22725">
      <w:r>
        <w:continuationSeparator/>
      </w:r>
    </w:p>
  </w:footnote>
  <w:footnote w:type="continuationNotice" w:id="1">
    <w:p w14:paraId="509BF1C9" w14:textId="77777777" w:rsidR="00B368FF" w:rsidRDefault="00B36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8262" w14:textId="77777777" w:rsidR="001266F0" w:rsidRDefault="00126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2BA09" w14:textId="77777777" w:rsidR="001266F0" w:rsidRDefault="00126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18AFE" w14:textId="77777777" w:rsidR="001266F0" w:rsidRDefault="0012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25"/>
    <w:rsid w:val="000A06B1"/>
    <w:rsid w:val="000C3849"/>
    <w:rsid w:val="001266F0"/>
    <w:rsid w:val="0013514F"/>
    <w:rsid w:val="00287747"/>
    <w:rsid w:val="002B459B"/>
    <w:rsid w:val="005144A0"/>
    <w:rsid w:val="00570F25"/>
    <w:rsid w:val="005F4257"/>
    <w:rsid w:val="006027CC"/>
    <w:rsid w:val="00651036"/>
    <w:rsid w:val="008134E1"/>
    <w:rsid w:val="00825578"/>
    <w:rsid w:val="00A22725"/>
    <w:rsid w:val="00AB04F6"/>
    <w:rsid w:val="00B13D62"/>
    <w:rsid w:val="00B14154"/>
    <w:rsid w:val="00B368FF"/>
    <w:rsid w:val="00D36A0F"/>
    <w:rsid w:val="00D905D9"/>
    <w:rsid w:val="00DA43F0"/>
    <w:rsid w:val="00DD011C"/>
    <w:rsid w:val="00E037D0"/>
    <w:rsid w:val="00E2233E"/>
    <w:rsid w:val="00E3341D"/>
    <w:rsid w:val="00F003CF"/>
    <w:rsid w:val="00F61052"/>
    <w:rsid w:val="00F66A8D"/>
    <w:rsid w:val="00F805E4"/>
    <w:rsid w:val="00FA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8D12F"/>
  <w15:chartTrackingRefBased/>
  <w15:docId w15:val="{9473A383-1FB9-4DB9-B161-EAB1C47C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2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725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2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725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5EE8C7AB1894BA5B7F5CBE6D77A67" ma:contentTypeVersion="10" ma:contentTypeDescription="Create a new document." ma:contentTypeScope="" ma:versionID="3ab79e9d139c0bca94ac2549a056c530">
  <xsd:schema xmlns:xsd="http://www.w3.org/2001/XMLSchema" xmlns:xs="http://www.w3.org/2001/XMLSchema" xmlns:p="http://schemas.microsoft.com/office/2006/metadata/properties" xmlns:ns2="ebb96e8e-ceaf-45cc-9957-fd0a02c4dfd8" xmlns:ns3="aba9f686-9fa7-4f2a-9347-99c4e8e67231" targetNamespace="http://schemas.microsoft.com/office/2006/metadata/properties" ma:root="true" ma:fieldsID="30c4fcba6047be0b8eaa32df9bc30bfe" ns2:_="" ns3:_="">
    <xsd:import namespace="ebb96e8e-ceaf-45cc-9957-fd0a02c4dfd8"/>
    <xsd:import namespace="aba9f686-9fa7-4f2a-9347-99c4e8e6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96e8e-ceaf-45cc-9957-fd0a02c4d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f686-9fa7-4f2a-9347-99c4e8e67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5A96A-5A6C-48D6-9BEF-7D1B69AB2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1FDDA-19E7-4824-8238-576752408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207DEE-A5D8-432D-A5C3-EB1E77EFF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96e8e-ceaf-45cc-9957-fd0a02c4dfd8"/>
    <ds:schemaRef ds:uri="aba9f686-9fa7-4f2a-9347-99c4e8e6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cec9d4-7357-44e9-aad3-d1ad27e6a2fe}" enabled="1" method="Privileged" siteId="{936109e5-933e-4961-900c-98c6e8c1f92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Warman</dc:creator>
  <cp:keywords/>
  <dc:description/>
  <cp:lastModifiedBy>Ben Blech</cp:lastModifiedBy>
  <cp:revision>12</cp:revision>
  <dcterms:created xsi:type="dcterms:W3CDTF">2022-08-30T17:10:00Z</dcterms:created>
  <dcterms:modified xsi:type="dcterms:W3CDTF">2023-07-24T20:09:00Z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ec9d4-7357-44e9-aad3-d1ad27e6a2fe_Enabled">
    <vt:lpwstr>true</vt:lpwstr>
  </property>
  <property fmtid="{D5CDD505-2E9C-101B-9397-08002B2CF9AE}" pid="3" name="MSIP_Label_43cec9d4-7357-44e9-aad3-d1ad27e6a2fe_SetDate">
    <vt:lpwstr>2021-06-23T10:44:16Z</vt:lpwstr>
  </property>
  <property fmtid="{D5CDD505-2E9C-101B-9397-08002B2CF9AE}" pid="4" name="MSIP_Label_43cec9d4-7357-44e9-aad3-d1ad27e6a2fe_Method">
    <vt:lpwstr>Privileged</vt:lpwstr>
  </property>
  <property fmtid="{D5CDD505-2E9C-101B-9397-08002B2CF9AE}" pid="5" name="MSIP_Label_43cec9d4-7357-44e9-aad3-d1ad27e6a2fe_Name">
    <vt:lpwstr>MIB Confidential</vt:lpwstr>
  </property>
  <property fmtid="{D5CDD505-2E9C-101B-9397-08002B2CF9AE}" pid="6" name="MSIP_Label_43cec9d4-7357-44e9-aad3-d1ad27e6a2fe_SiteId">
    <vt:lpwstr>936109e5-933e-4961-900c-98c6e8c1f929</vt:lpwstr>
  </property>
  <property fmtid="{D5CDD505-2E9C-101B-9397-08002B2CF9AE}" pid="7" name="MSIP_Label_43cec9d4-7357-44e9-aad3-d1ad27e6a2fe_ActionId">
    <vt:lpwstr>8983723e-458f-4ace-829e-627749e1a31b</vt:lpwstr>
  </property>
  <property fmtid="{D5CDD505-2E9C-101B-9397-08002B2CF9AE}" pid="8" name="MSIP_Label_43cec9d4-7357-44e9-aad3-d1ad27e6a2fe_ContentBits">
    <vt:lpwstr>2</vt:lpwstr>
  </property>
  <property fmtid="{D5CDD505-2E9C-101B-9397-08002B2CF9AE}" pid="9" name="ContentTypeId">
    <vt:lpwstr>0x0101006275EE8C7AB1894BA5B7F5CBE6D77A67</vt:lpwstr>
  </property>
  <property fmtid="{D5CDD505-2E9C-101B-9397-08002B2CF9AE}" pid="10" name="MSIP_Label_b8b5aee8-5735-4353-85b0-06b0f114040f_Enabled">
    <vt:lpwstr>true</vt:lpwstr>
  </property>
  <property fmtid="{D5CDD505-2E9C-101B-9397-08002B2CF9AE}" pid="11" name="MSIP_Label_b8b5aee8-5735-4353-85b0-06b0f114040f_SetDate">
    <vt:lpwstr>2022-08-30T06:02:10Z</vt:lpwstr>
  </property>
  <property fmtid="{D5CDD505-2E9C-101B-9397-08002B2CF9AE}" pid="12" name="MSIP_Label_b8b5aee8-5735-4353-85b0-06b0f114040f_Method">
    <vt:lpwstr>Standard</vt:lpwstr>
  </property>
  <property fmtid="{D5CDD505-2E9C-101B-9397-08002B2CF9AE}" pid="13" name="MSIP_Label_b8b5aee8-5735-4353-85b0-06b0f114040f_Name">
    <vt:lpwstr>b8b5aee8-5735-4353-85b0-06b0f114040f</vt:lpwstr>
  </property>
  <property fmtid="{D5CDD505-2E9C-101B-9397-08002B2CF9AE}" pid="14" name="MSIP_Label_b8b5aee8-5735-4353-85b0-06b0f114040f_SiteId">
    <vt:lpwstr>a3c59d1b-b8f1-4299-9d6a-39ad8f570422</vt:lpwstr>
  </property>
  <property fmtid="{D5CDD505-2E9C-101B-9397-08002B2CF9AE}" pid="15" name="MSIP_Label_b8b5aee8-5735-4353-85b0-06b0f114040f_ActionId">
    <vt:lpwstr>6755639a-1a97-4e30-833e-ecfc938eda9b</vt:lpwstr>
  </property>
  <property fmtid="{D5CDD505-2E9C-101B-9397-08002B2CF9AE}" pid="16" name="MSIP_Label_b8b5aee8-5735-4353-85b0-06b0f114040f_ContentBits">
    <vt:lpwstr>0</vt:lpwstr>
  </property>
</Properties>
</file>